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017C3" w14:textId="77777777" w:rsidR="00B777E6" w:rsidRDefault="00B777E6" w:rsidP="00B777E6">
      <w:pPr>
        <w:pStyle w:val="Nessunaspaziatura1"/>
        <w:jc w:val="center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VERBALE DI DIPARTIMENTO</w:t>
      </w:r>
    </w:p>
    <w:p w14:paraId="47CC771F" w14:textId="14B16290" w:rsidR="00B777E6" w:rsidRDefault="00B777E6" w:rsidP="00B777E6">
      <w:pPr>
        <w:pStyle w:val="Nessunaspaziatura1"/>
        <w:jc w:val="center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A.S.  </w:t>
      </w:r>
      <w:r>
        <w:rPr>
          <w:rFonts w:ascii="Verdana" w:hAnsi="Verdana" w:cs="Calibri"/>
          <w:b/>
          <w:sz w:val="24"/>
          <w:szCs w:val="24"/>
        </w:rPr>
        <w:t>2023-2024</w:t>
      </w:r>
    </w:p>
    <w:p w14:paraId="0A02AD97" w14:textId="77777777" w:rsidR="00B777E6" w:rsidRPr="001767D6" w:rsidRDefault="00B777E6" w:rsidP="00B777E6">
      <w:pPr>
        <w:pStyle w:val="Nessunaspaziatura1"/>
        <w:jc w:val="center"/>
        <w:rPr>
          <w:rFonts w:ascii="Verdana" w:hAnsi="Verdana" w:cs="Calibri"/>
          <w:b/>
          <w:sz w:val="24"/>
          <w:szCs w:val="24"/>
        </w:rPr>
      </w:pPr>
    </w:p>
    <w:p w14:paraId="23CA3EB7" w14:textId="77777777" w:rsidR="00B777E6" w:rsidRPr="001767D6" w:rsidRDefault="00B777E6" w:rsidP="00B777E6">
      <w:pPr>
        <w:pStyle w:val="Nessunaspaziatura1"/>
        <w:jc w:val="left"/>
        <w:rPr>
          <w:rFonts w:ascii="Verdana" w:hAnsi="Verdana" w:cs="Calibri"/>
          <w:b/>
          <w:sz w:val="24"/>
          <w:szCs w:val="24"/>
        </w:rPr>
      </w:pPr>
    </w:p>
    <w:p w14:paraId="20D4C98D" w14:textId="77777777" w:rsidR="00B777E6" w:rsidRPr="001767D6" w:rsidRDefault="00B777E6" w:rsidP="00B777E6">
      <w:pPr>
        <w:pStyle w:val="Intestazione"/>
        <w:rPr>
          <w:rFonts w:ascii="Verdana" w:hAnsi="Verdana" w:cs="Calibri"/>
        </w:rPr>
      </w:pPr>
      <w:r>
        <w:rPr>
          <w:rFonts w:ascii="Verdana" w:hAnsi="Verdana" w:cs="Calibri"/>
        </w:rPr>
        <w:t xml:space="preserve">Riunione di Dipartimento di </w:t>
      </w:r>
      <w:proofErr w:type="spellStart"/>
      <w:proofErr w:type="gramStart"/>
      <w:r>
        <w:rPr>
          <w:rFonts w:ascii="Verdana" w:hAnsi="Verdana" w:cs="Calibri"/>
        </w:rPr>
        <w:t>xxxxxx</w:t>
      </w:r>
      <w:proofErr w:type="spellEnd"/>
      <w:r>
        <w:rPr>
          <w:rFonts w:ascii="Verdana" w:hAnsi="Verdana" w:cs="Calibri"/>
        </w:rPr>
        <w:t xml:space="preserve">  </w:t>
      </w:r>
      <w:r w:rsidRPr="001767D6">
        <w:rPr>
          <w:rFonts w:ascii="Verdana" w:hAnsi="Verdana" w:cs="Calibri"/>
        </w:rPr>
        <w:t>del</w:t>
      </w:r>
      <w:proofErr w:type="gramEnd"/>
      <w:r w:rsidRPr="001767D6">
        <w:rPr>
          <w:rFonts w:ascii="Verdana" w:hAnsi="Verdana" w:cs="Calibri"/>
        </w:rPr>
        <w:t xml:space="preserve"> </w:t>
      </w:r>
      <w:r>
        <w:rPr>
          <w:rFonts w:ascii="Verdana" w:hAnsi="Verdana" w:cs="Calibri"/>
        </w:rPr>
        <w:t>11/05/2022</w:t>
      </w:r>
    </w:p>
    <w:p w14:paraId="1E44DC40" w14:textId="77777777" w:rsidR="00B777E6" w:rsidRPr="001767D6" w:rsidRDefault="00B777E6" w:rsidP="00B777E6">
      <w:pPr>
        <w:jc w:val="both"/>
        <w:rPr>
          <w:rFonts w:ascii="Verdana" w:hAnsi="Verdana" w:cs="Calibri"/>
        </w:rPr>
      </w:pPr>
    </w:p>
    <w:p w14:paraId="52C2354D" w14:textId="77777777" w:rsidR="00B777E6" w:rsidRDefault="00B777E6" w:rsidP="00B777E6">
      <w:pPr>
        <w:jc w:val="both"/>
        <w:rPr>
          <w:rFonts w:ascii="Verdana" w:hAnsi="Verdana" w:cs="Calibri"/>
        </w:rPr>
      </w:pPr>
      <w:r w:rsidRPr="001767D6">
        <w:rPr>
          <w:rFonts w:ascii="Verdana" w:hAnsi="Verdana" w:cs="Calibri"/>
        </w:rPr>
        <w:t xml:space="preserve">Verbale n. </w:t>
      </w:r>
      <w:r>
        <w:rPr>
          <w:rFonts w:ascii="Verdana" w:hAnsi="Verdana" w:cs="Calibri"/>
        </w:rPr>
        <w:t>6</w:t>
      </w:r>
    </w:p>
    <w:p w14:paraId="7F83B1B2" w14:textId="77777777" w:rsidR="00B777E6" w:rsidRPr="001767D6" w:rsidRDefault="00B777E6" w:rsidP="00B777E6">
      <w:pPr>
        <w:jc w:val="both"/>
        <w:rPr>
          <w:rFonts w:ascii="Verdana" w:hAnsi="Verdana" w:cs="Calibri"/>
        </w:rPr>
      </w:pPr>
    </w:p>
    <w:p w14:paraId="7A44FAFD" w14:textId="77777777" w:rsidR="00B777E6" w:rsidRDefault="00B777E6" w:rsidP="00B777E6">
      <w:pPr>
        <w:spacing w:line="360" w:lineRule="auto"/>
        <w:jc w:val="both"/>
        <w:rPr>
          <w:rFonts w:ascii="Verdana" w:hAnsi="Verdana" w:cs="Calibri"/>
        </w:rPr>
      </w:pPr>
      <w:r w:rsidRPr="001767D6">
        <w:rPr>
          <w:rFonts w:ascii="Verdana" w:hAnsi="Verdana" w:cs="Calibri"/>
        </w:rPr>
        <w:t xml:space="preserve">Il giorno </w:t>
      </w:r>
      <w:r>
        <w:rPr>
          <w:rFonts w:ascii="Verdana" w:hAnsi="Verdana" w:cs="Calibri"/>
        </w:rPr>
        <w:t>04</w:t>
      </w:r>
      <w:r w:rsidRPr="001767D6">
        <w:rPr>
          <w:rFonts w:ascii="Verdana" w:hAnsi="Verdana" w:cs="Calibri"/>
        </w:rPr>
        <w:t xml:space="preserve"> del mese di </w:t>
      </w:r>
      <w:r>
        <w:rPr>
          <w:rFonts w:ascii="Verdana" w:hAnsi="Verdana" w:cs="Calibri"/>
        </w:rPr>
        <w:t>MAGGIO</w:t>
      </w:r>
      <w:r w:rsidRPr="001767D6">
        <w:rPr>
          <w:rFonts w:ascii="Verdana" w:hAnsi="Verdana" w:cs="Calibri"/>
        </w:rPr>
        <w:t xml:space="preserve"> dell’anno </w:t>
      </w:r>
      <w:r>
        <w:rPr>
          <w:rFonts w:ascii="Verdana" w:hAnsi="Verdana" w:cs="Calibri"/>
        </w:rPr>
        <w:t>2022</w:t>
      </w:r>
      <w:r w:rsidRPr="001767D6">
        <w:rPr>
          <w:rFonts w:ascii="Verdana" w:hAnsi="Verdana" w:cs="Calibri"/>
        </w:rPr>
        <w:t xml:space="preserve"> alle ore </w:t>
      </w:r>
      <w:r>
        <w:rPr>
          <w:rFonts w:ascii="Verdana" w:hAnsi="Verdana" w:cs="Calibri"/>
        </w:rPr>
        <w:t>15.00</w:t>
      </w:r>
      <w:r w:rsidRPr="001767D6">
        <w:rPr>
          <w:rFonts w:ascii="Verdana" w:hAnsi="Verdana" w:cs="Calibri"/>
        </w:rPr>
        <w:t xml:space="preserve"> </w:t>
      </w:r>
      <w:r>
        <w:rPr>
          <w:rFonts w:ascii="Verdana" w:hAnsi="Verdana" w:cs="Calibri"/>
        </w:rPr>
        <w:t>mediante collegamento a distanza</w:t>
      </w:r>
      <w:r w:rsidRPr="001767D6">
        <w:rPr>
          <w:rFonts w:ascii="Verdana" w:hAnsi="Verdana" w:cs="Calibri"/>
        </w:rPr>
        <w:t xml:space="preserve"> si riuniscono i seguenti docenti: </w:t>
      </w:r>
    </w:p>
    <w:p w14:paraId="435DA988" w14:textId="77777777" w:rsidR="00B777E6" w:rsidRDefault="00B777E6" w:rsidP="00B777E6">
      <w:pPr>
        <w:spacing w:line="360" w:lineRule="auto"/>
        <w:rPr>
          <w:rFonts w:ascii="Verdana" w:hAnsi="Verdana" w:cs="Calibri"/>
        </w:rPr>
      </w:pPr>
      <w:r>
        <w:rPr>
          <w:rFonts w:ascii="Verdana" w:hAnsi="Verdana" w:cs="Calibri"/>
        </w:rPr>
        <w:t>Docenti assenti:</w:t>
      </w:r>
    </w:p>
    <w:p w14:paraId="7B3D965A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Verdana" w:hAnsi="Verdana" w:cs="Calibri"/>
        </w:rPr>
      </w:pPr>
    </w:p>
    <w:p w14:paraId="04BDF3A2" w14:textId="77777777" w:rsidR="00B777E6" w:rsidRDefault="00B777E6" w:rsidP="00B777E6">
      <w:pPr>
        <w:jc w:val="both"/>
        <w:rPr>
          <w:rFonts w:ascii="Verdana" w:hAnsi="Verdana" w:cs="Calibri"/>
        </w:rPr>
      </w:pPr>
    </w:p>
    <w:p w14:paraId="063847ED" w14:textId="77777777" w:rsidR="00B777E6" w:rsidRDefault="00B777E6" w:rsidP="00B777E6">
      <w:pPr>
        <w:jc w:val="both"/>
        <w:rPr>
          <w:rFonts w:ascii="Verdana" w:hAnsi="Verdana" w:cs="Calibri"/>
        </w:rPr>
      </w:pPr>
    </w:p>
    <w:p w14:paraId="382BF9CF" w14:textId="77777777" w:rsidR="00B777E6" w:rsidRPr="001767D6" w:rsidRDefault="00B777E6" w:rsidP="00B777E6">
      <w:pPr>
        <w:jc w:val="both"/>
        <w:rPr>
          <w:rFonts w:ascii="Verdana" w:hAnsi="Verdana" w:cs="Calibri"/>
        </w:rPr>
      </w:pPr>
      <w:r>
        <w:rPr>
          <w:rFonts w:ascii="Verdana" w:hAnsi="Verdana" w:cs="Calibri"/>
        </w:rPr>
        <w:t>I</w:t>
      </w:r>
      <w:r w:rsidRPr="001767D6">
        <w:rPr>
          <w:rFonts w:ascii="Verdana" w:hAnsi="Verdana" w:cs="Calibri"/>
        </w:rPr>
        <w:t xml:space="preserve">l prof. </w:t>
      </w:r>
      <w:r>
        <w:rPr>
          <w:rFonts w:ascii="Verdana" w:hAnsi="Verdana" w:cs="Calibri"/>
        </w:rPr>
        <w:t>xxx</w:t>
      </w:r>
      <w:r w:rsidRPr="001767D6">
        <w:rPr>
          <w:rFonts w:ascii="Verdana" w:hAnsi="Verdana" w:cs="Calibri"/>
        </w:rPr>
        <w:t xml:space="preserve"> dà inizio alla trattazione degli argomenti del seguente Ordine del</w:t>
      </w:r>
      <w:r>
        <w:rPr>
          <w:rFonts w:ascii="Verdana" w:hAnsi="Verdana" w:cs="Calibri"/>
        </w:rPr>
        <w:t xml:space="preserve"> G</w:t>
      </w:r>
      <w:r w:rsidRPr="001767D6">
        <w:rPr>
          <w:rFonts w:ascii="Verdana" w:hAnsi="Verdana" w:cs="Calibri"/>
        </w:rPr>
        <w:t>iorno</w:t>
      </w:r>
      <w:r>
        <w:rPr>
          <w:rFonts w:ascii="Verdana" w:hAnsi="Verdana" w:cs="Calibri"/>
        </w:rPr>
        <w:t>.</w:t>
      </w:r>
    </w:p>
    <w:p w14:paraId="0A1B4235" w14:textId="77777777" w:rsidR="00B777E6" w:rsidRPr="001767D6" w:rsidRDefault="00B777E6" w:rsidP="00B777E6">
      <w:pPr>
        <w:jc w:val="both"/>
        <w:rPr>
          <w:rFonts w:ascii="Verdana" w:hAnsi="Verdana" w:cs="Calibri"/>
        </w:rPr>
      </w:pPr>
    </w:p>
    <w:p w14:paraId="3F6EF75B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1. Insediamento dipartimenti</w:t>
      </w:r>
    </w:p>
    <w:p w14:paraId="1F142E4F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2. Presentazione ai docenti neo assunti a TD e TI</w:t>
      </w:r>
    </w:p>
    <w:p w14:paraId="644154C7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 xml:space="preserve">3. Individuazione Tutor per </w:t>
      </w:r>
      <w:proofErr w:type="gramStart"/>
      <w:r w:rsidRPr="00B777E6">
        <w:rPr>
          <w:rFonts w:ascii="Verdana" w:hAnsi="Verdana" w:cs="Calibri"/>
        </w:rPr>
        <w:t>i neo</w:t>
      </w:r>
      <w:proofErr w:type="gramEnd"/>
      <w:r w:rsidRPr="00B777E6">
        <w:rPr>
          <w:rFonts w:ascii="Verdana" w:hAnsi="Verdana" w:cs="Calibri"/>
        </w:rPr>
        <w:t xml:space="preserve"> immessi in ruolo.</w:t>
      </w:r>
    </w:p>
    <w:p w14:paraId="395E4C75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4. Nomina o conferma dei referenti annuali.</w:t>
      </w:r>
    </w:p>
    <w:p w14:paraId="71A7E923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5. Griglie di valutazione comuni e Valutazione per classi parallele.</w:t>
      </w:r>
    </w:p>
    <w:p w14:paraId="51A7CC3D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6. Analisi dei criteri di valutazione: rivisitazione e modifiche in relazione ad una didattica maggiormente</w:t>
      </w:r>
    </w:p>
    <w:p w14:paraId="2D5328FC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inclusiva.</w:t>
      </w:r>
    </w:p>
    <w:p w14:paraId="6A5829CE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 xml:space="preserve">7. Programmazione </w:t>
      </w:r>
      <w:proofErr w:type="gramStart"/>
      <w:r w:rsidRPr="00B777E6">
        <w:rPr>
          <w:rFonts w:ascii="Verdana" w:hAnsi="Verdana" w:cs="Calibri"/>
        </w:rPr>
        <w:t>dell’ attività</w:t>
      </w:r>
      <w:proofErr w:type="gramEnd"/>
      <w:r w:rsidRPr="00B777E6">
        <w:rPr>
          <w:rFonts w:ascii="Verdana" w:hAnsi="Verdana" w:cs="Calibri"/>
        </w:rPr>
        <w:t xml:space="preserve"> di Laboratorio con particolare attenzione agli strumenti in dotazione</w:t>
      </w:r>
    </w:p>
    <w:p w14:paraId="5348B101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8. Eventuali proposte di strumenti di cui dotarsi in coerenza con una programmazione didattica</w:t>
      </w:r>
    </w:p>
    <w:p w14:paraId="26BB6628" w14:textId="77777777" w:rsidR="00B777E6" w:rsidRP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innovativa digitale.</w:t>
      </w:r>
    </w:p>
    <w:p w14:paraId="0DA91F8A" w14:textId="7E4ACA7E" w:rsidR="00B777E6" w:rsidRDefault="00B777E6" w:rsidP="00B777E6">
      <w:pPr>
        <w:rPr>
          <w:rFonts w:ascii="Verdana" w:hAnsi="Verdana" w:cs="Calibri"/>
        </w:rPr>
      </w:pPr>
      <w:r w:rsidRPr="00B777E6">
        <w:rPr>
          <w:rFonts w:ascii="Verdana" w:hAnsi="Verdana" w:cs="Calibri"/>
        </w:rPr>
        <w:t>9. Test d’ingresso da somministrare urgentemente.</w:t>
      </w:r>
      <w:bookmarkStart w:id="0" w:name="_GoBack"/>
      <w:bookmarkEnd w:id="0"/>
    </w:p>
    <w:p w14:paraId="5E5044FF" w14:textId="77777777" w:rsidR="00B777E6" w:rsidRDefault="00B777E6" w:rsidP="00B777E6">
      <w:pPr>
        <w:rPr>
          <w:rFonts w:ascii="Verdana" w:hAnsi="Verdana" w:cs="Calibri"/>
        </w:rPr>
      </w:pPr>
    </w:p>
    <w:p w14:paraId="2C2BB70B" w14:textId="77777777" w:rsidR="00B777E6" w:rsidRDefault="00B777E6" w:rsidP="00B777E6">
      <w:pPr>
        <w:rPr>
          <w:rFonts w:ascii="Verdana" w:hAnsi="Verdana" w:cs="Calibri"/>
        </w:rPr>
      </w:pPr>
      <w:r>
        <w:rPr>
          <w:rFonts w:ascii="Verdana" w:hAnsi="Verdana" w:cs="Calibri"/>
        </w:rPr>
        <w:t>Sintesi di quanto discusso/deciso/proposto:</w:t>
      </w:r>
    </w:p>
    <w:p w14:paraId="2419E688" w14:textId="77777777" w:rsidR="00B777E6" w:rsidRDefault="00B777E6" w:rsidP="00B777E6">
      <w:pPr>
        <w:rPr>
          <w:rFonts w:ascii="Verdana" w:hAnsi="Verdana" w:cs="Calibri"/>
        </w:rPr>
      </w:pPr>
    </w:p>
    <w:p w14:paraId="10ADB877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738A6486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1F3F6AD5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5EF2347C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0CD4615A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Verdana" w:hAnsi="Verdana" w:cs="Calibri"/>
        </w:rPr>
      </w:pPr>
      <w:r>
        <w:rPr>
          <w:rFonts w:ascii="Verdana" w:hAnsi="Verdana" w:cs="Calibri"/>
        </w:rPr>
        <w:lastRenderedPageBreak/>
        <w:br w:type="page"/>
      </w:r>
    </w:p>
    <w:p w14:paraId="4AA7672D" w14:textId="77777777" w:rsidR="00B777E6" w:rsidRPr="00B27981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132E0D01" w14:textId="77777777" w:rsidR="00B777E6" w:rsidRPr="00B27981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  <w:r>
        <w:rPr>
          <w:rFonts w:ascii="Verdana" w:hAnsi="Verdana" w:cs="Calibri"/>
        </w:rPr>
        <w:t>2</w:t>
      </w:r>
      <w:r w:rsidRPr="00B27981">
        <w:rPr>
          <w:rFonts w:ascii="Verdana" w:hAnsi="Verdana" w:cs="Calibri"/>
        </w:rPr>
        <w:t>)</w:t>
      </w:r>
      <w:r>
        <w:rPr>
          <w:rFonts w:ascii="Verdana" w:hAnsi="Verdana" w:cs="Calibri"/>
        </w:rPr>
        <w:t xml:space="preserve"> </w:t>
      </w:r>
      <w:r w:rsidRPr="00B27981">
        <w:rPr>
          <w:rFonts w:ascii="Verdana" w:hAnsi="Verdana" w:cs="Calibri"/>
        </w:rPr>
        <w:t>Varie ed eventuali</w:t>
      </w:r>
    </w:p>
    <w:p w14:paraId="68B5A92A" w14:textId="77777777" w:rsidR="00B777E6" w:rsidRPr="00B27981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</w:p>
    <w:p w14:paraId="1C27AD3E" w14:textId="77777777" w:rsidR="00B777E6" w:rsidRDefault="00B777E6" w:rsidP="00B777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Calibri"/>
        </w:rPr>
      </w:pPr>
      <w:r w:rsidRPr="00B27981">
        <w:rPr>
          <w:rFonts w:ascii="Verdana" w:hAnsi="Verdana" w:cs="Calibri"/>
        </w:rPr>
        <w:t>Nulla da segnalare</w:t>
      </w:r>
      <w:r w:rsidRPr="00A74900">
        <w:rPr>
          <w:rFonts w:ascii="Verdana" w:hAnsi="Verdana" w:cs="Calibri"/>
        </w:rPr>
        <w:t>.</w:t>
      </w:r>
    </w:p>
    <w:p w14:paraId="392DD61A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2E7B6E3A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  <w:r w:rsidRPr="00521825">
        <w:rPr>
          <w:rFonts w:ascii="Verdana" w:hAnsi="Verdana" w:cs="Calibri"/>
        </w:rPr>
        <w:t xml:space="preserve">La riunione termina alle ore </w:t>
      </w:r>
      <w:r>
        <w:rPr>
          <w:rFonts w:ascii="Verdana" w:hAnsi="Verdana" w:cs="Calibri"/>
        </w:rPr>
        <w:t>17</w:t>
      </w:r>
      <w:r w:rsidRPr="00521825">
        <w:rPr>
          <w:rFonts w:ascii="Verdana" w:hAnsi="Verdana" w:cs="Calibri"/>
        </w:rPr>
        <w:t>.</w:t>
      </w:r>
      <w:r>
        <w:rPr>
          <w:rFonts w:ascii="Verdana" w:hAnsi="Verdana" w:cs="Calibri"/>
        </w:rPr>
        <w:t>00</w:t>
      </w:r>
    </w:p>
    <w:p w14:paraId="5040652F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5176AC2B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50B7BD45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33E4DD21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  <w:r w:rsidRPr="001767D6">
        <w:rPr>
          <w:rFonts w:ascii="Verdana" w:hAnsi="Verdana" w:cs="Calibri"/>
        </w:rPr>
        <w:t>Segretari</w:t>
      </w:r>
      <w:r>
        <w:rPr>
          <w:rFonts w:ascii="Verdana" w:hAnsi="Verdana" w:cs="Calibri"/>
        </w:rPr>
        <w:t>o</w:t>
      </w:r>
    </w:p>
    <w:p w14:paraId="6E040564" w14:textId="77777777" w:rsidR="00B777E6" w:rsidRPr="001767D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2B4FB555" w14:textId="77777777" w:rsidR="00B777E6" w:rsidRDefault="00B777E6" w:rsidP="00B777E6">
      <w:pPr>
        <w:tabs>
          <w:tab w:val="left" w:pos="2996"/>
        </w:tabs>
        <w:rPr>
          <w:rFonts w:ascii="Verdana" w:hAnsi="Verdana" w:cs="Calibri"/>
        </w:rPr>
      </w:pPr>
    </w:p>
    <w:p w14:paraId="2BEC35DA" w14:textId="77777777" w:rsidR="00B777E6" w:rsidRPr="001767D6" w:rsidRDefault="00B777E6" w:rsidP="00B777E6">
      <w:pPr>
        <w:tabs>
          <w:tab w:val="left" w:pos="2996"/>
        </w:tabs>
        <w:rPr>
          <w:rFonts w:ascii="Verdana" w:hAnsi="Verdana" w:cs="Calibri"/>
        </w:rPr>
      </w:pPr>
      <w:r>
        <w:rPr>
          <w:rFonts w:ascii="Verdana" w:hAnsi="Verdana" w:cs="Calibri"/>
        </w:rPr>
        <w:t xml:space="preserve">il </w:t>
      </w:r>
      <w:r w:rsidRPr="001767D6">
        <w:rPr>
          <w:rFonts w:ascii="Verdana" w:hAnsi="Verdana" w:cs="Calibri"/>
        </w:rPr>
        <w:t>Coordinatore</w:t>
      </w:r>
      <w:r>
        <w:rPr>
          <w:rFonts w:ascii="Verdana" w:hAnsi="Verdana" w:cs="Calibri"/>
        </w:rPr>
        <w:t xml:space="preserve"> </w:t>
      </w:r>
      <w:r w:rsidRPr="001767D6">
        <w:rPr>
          <w:rFonts w:ascii="Verdana" w:hAnsi="Verdana" w:cs="Calibri"/>
        </w:rPr>
        <w:t>del Dipartimento</w:t>
      </w:r>
    </w:p>
    <w:p w14:paraId="1FDAB9F9" w14:textId="77777777" w:rsidR="00B777E6" w:rsidRDefault="00B777E6" w:rsidP="00B777E6">
      <w:pPr>
        <w:tabs>
          <w:tab w:val="left" w:pos="2996"/>
        </w:tabs>
        <w:jc w:val="both"/>
        <w:rPr>
          <w:rFonts w:ascii="Palace Script MT" w:hAnsi="Palace Script MT" w:cs="Calibri"/>
          <w:sz w:val="72"/>
          <w:szCs w:val="72"/>
        </w:rPr>
      </w:pP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</w:p>
    <w:p w14:paraId="251D4DC4" w14:textId="77777777" w:rsidR="00B777E6" w:rsidRPr="001767D6" w:rsidRDefault="00B777E6" w:rsidP="00B777E6">
      <w:pPr>
        <w:tabs>
          <w:tab w:val="left" w:pos="2996"/>
        </w:tabs>
        <w:jc w:val="both"/>
        <w:rPr>
          <w:rFonts w:ascii="Verdana" w:hAnsi="Verdana"/>
        </w:rPr>
      </w:pP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>
        <w:rPr>
          <w:rFonts w:ascii="Palace Script MT" w:hAnsi="Palace Script MT" w:cs="Calibri"/>
          <w:sz w:val="72"/>
          <w:szCs w:val="72"/>
        </w:rPr>
        <w:tab/>
      </w:r>
      <w:r w:rsidRPr="001767D6">
        <w:rPr>
          <w:rFonts w:ascii="Verdana" w:hAnsi="Verdana"/>
        </w:rPr>
        <w:t>Visto</w:t>
      </w:r>
    </w:p>
    <w:p w14:paraId="703D168A" w14:textId="77777777" w:rsidR="00B777E6" w:rsidRPr="001767D6" w:rsidRDefault="00B777E6" w:rsidP="00B777E6">
      <w:pPr>
        <w:ind w:left="3540" w:firstLine="708"/>
        <w:jc w:val="center"/>
        <w:rPr>
          <w:rFonts w:ascii="Verdana" w:hAnsi="Verdana"/>
        </w:rPr>
      </w:pPr>
      <w:r w:rsidRPr="001767D6">
        <w:rPr>
          <w:rFonts w:ascii="Verdana" w:hAnsi="Verdana"/>
        </w:rPr>
        <w:t>Il Dirigente Scolastico</w:t>
      </w:r>
    </w:p>
    <w:p w14:paraId="7296B121" w14:textId="77777777" w:rsidR="00B777E6" w:rsidRDefault="00B777E6" w:rsidP="00B777E6">
      <w:pPr>
        <w:ind w:left="4248"/>
        <w:jc w:val="center"/>
        <w:rPr>
          <w:rFonts w:ascii="Verdana" w:hAnsi="Verdana"/>
        </w:rPr>
      </w:pPr>
      <w:r w:rsidRPr="001767D6">
        <w:rPr>
          <w:rFonts w:ascii="Verdana" w:hAnsi="Verdana"/>
        </w:rPr>
        <w:t>Calcagno Franc</w:t>
      </w:r>
      <w:r>
        <w:rPr>
          <w:rFonts w:ascii="Verdana" w:hAnsi="Verdana"/>
        </w:rPr>
        <w:t>o</w:t>
      </w:r>
    </w:p>
    <w:p w14:paraId="5A09BFBA" w14:textId="213E0D25" w:rsidR="00513B0D" w:rsidRPr="00661160" w:rsidRDefault="00513B0D" w:rsidP="00661160"/>
    <w:sectPr w:rsidR="00513B0D" w:rsidRPr="00661160" w:rsidSect="00013B8D">
      <w:headerReference w:type="default" r:id="rId6"/>
      <w:footerReference w:type="default" r:id="rId7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84B6B" w14:textId="77777777" w:rsidR="007172C5" w:rsidRDefault="007172C5" w:rsidP="00513B0D">
      <w:pPr>
        <w:spacing w:line="240" w:lineRule="auto"/>
      </w:pPr>
      <w:r>
        <w:separator/>
      </w:r>
    </w:p>
  </w:endnote>
  <w:endnote w:type="continuationSeparator" w:id="0">
    <w:p w14:paraId="6B1EDDBA" w14:textId="77777777" w:rsidR="007172C5" w:rsidRDefault="007172C5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06C3t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1A29E" w14:textId="77777777" w:rsidR="007172C5" w:rsidRDefault="007172C5" w:rsidP="00513B0D">
      <w:pPr>
        <w:spacing w:line="240" w:lineRule="auto"/>
      </w:pPr>
      <w:r>
        <w:separator/>
      </w:r>
    </w:p>
  </w:footnote>
  <w:footnote w:type="continuationSeparator" w:id="0">
    <w:p w14:paraId="208E31CD" w14:textId="77777777" w:rsidR="007172C5" w:rsidRDefault="007172C5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12DF72A6" w:rsidR="00513B0D" w:rsidRDefault="00513B0D" w:rsidP="00013B8D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3B8D"/>
    <w:rsid w:val="001A6677"/>
    <w:rsid w:val="00381A01"/>
    <w:rsid w:val="00513B0D"/>
    <w:rsid w:val="00542452"/>
    <w:rsid w:val="00661160"/>
    <w:rsid w:val="007172C5"/>
    <w:rsid w:val="007F6852"/>
    <w:rsid w:val="008365BB"/>
    <w:rsid w:val="008E0562"/>
    <w:rsid w:val="009E45A4"/>
    <w:rsid w:val="00B777E6"/>
    <w:rsid w:val="00C049E7"/>
    <w:rsid w:val="00C25952"/>
    <w:rsid w:val="00C45A6F"/>
    <w:rsid w:val="00DA28D4"/>
    <w:rsid w:val="00DC6761"/>
    <w:rsid w:val="00E03325"/>
    <w:rsid w:val="00E80B0D"/>
    <w:rsid w:val="00F1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B777E6"/>
    <w:pPr>
      <w:spacing w:line="240" w:lineRule="auto"/>
      <w:jc w:val="both"/>
    </w:pPr>
    <w:rPr>
      <w:rFonts w:ascii="Arial" w:eastAsia="SimSun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RICCARDO BROVIA</cp:lastModifiedBy>
  <cp:revision>2</cp:revision>
  <dcterms:created xsi:type="dcterms:W3CDTF">2023-09-04T08:37:00Z</dcterms:created>
  <dcterms:modified xsi:type="dcterms:W3CDTF">2023-09-04T08:37:00Z</dcterms:modified>
</cp:coreProperties>
</file>